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M15 Quadratic equations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factorised quadratic equations using the zero-product rule and check both roots.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Rearrange quadratic equations to zero before factorising and solving.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 quadratics from contexts and interpret algebraic or graphical solutions.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quadratic formula and discriminant to find and classify real roots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Complete the square to solve quadratics and retain exact answers where required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M15 Quadratic equations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